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682E" w14:textId="168B779E" w:rsidR="00C00D41" w:rsidRPr="00C00D41" w:rsidRDefault="00C00D41" w:rsidP="00C00D41">
      <w:pPr>
        <w:autoSpaceDE w:val="0"/>
        <w:autoSpaceDN w:val="0"/>
        <w:adjustRightInd w:val="0"/>
        <w:jc w:val="both"/>
        <w:rPr>
          <w:rFonts w:ascii="BodoniMT-Bold" w:hAnsi="BodoniMT-Bold" w:cs="BodoniMT-Bold"/>
          <w:b/>
          <w:bCs/>
        </w:rPr>
      </w:pPr>
      <w:r w:rsidRPr="00C00D41">
        <w:rPr>
          <w:rFonts w:ascii="BodoniMT-Bold" w:hAnsi="BodoniMT-Bold" w:cs="BodoniMT-Bold"/>
          <w:b/>
          <w:bCs/>
        </w:rPr>
        <w:t>Consejos de nuestra madre para los esposos</w:t>
      </w:r>
    </w:p>
    <w:p w14:paraId="4BEB6DF9" w14:textId="77777777" w:rsidR="00C00D41" w:rsidRDefault="00C00D41" w:rsidP="00C00D41">
      <w:pPr>
        <w:autoSpaceDE w:val="0"/>
        <w:autoSpaceDN w:val="0"/>
        <w:adjustRightInd w:val="0"/>
        <w:jc w:val="both"/>
        <w:rPr>
          <w:rFonts w:ascii="BodoniMT-Bold" w:hAnsi="BodoniMT-Bold" w:cs="BodoniMT-Bold"/>
          <w:b/>
          <w:bCs/>
          <w:highlight w:val="yellow"/>
        </w:rPr>
      </w:pPr>
    </w:p>
    <w:p w14:paraId="2CF60B40" w14:textId="77777777" w:rsidR="00C00D41" w:rsidRDefault="00C00D41" w:rsidP="00C00D41">
      <w:pPr>
        <w:autoSpaceDE w:val="0"/>
        <w:autoSpaceDN w:val="0"/>
        <w:adjustRightInd w:val="0"/>
        <w:jc w:val="both"/>
        <w:rPr>
          <w:rFonts w:ascii="BodoniMT-Bold" w:hAnsi="BodoniMT-Bold" w:cs="BodoniMT-Bold"/>
          <w:b/>
          <w:bCs/>
          <w:highlight w:val="yellow"/>
        </w:rPr>
      </w:pPr>
    </w:p>
    <w:p w14:paraId="79F0454A" w14:textId="6EAFFB30" w:rsidR="00C00D41" w:rsidRPr="00C10261" w:rsidRDefault="00FE1D38" w:rsidP="00C00D41">
      <w:pPr>
        <w:autoSpaceDE w:val="0"/>
        <w:autoSpaceDN w:val="0"/>
        <w:adjustRightInd w:val="0"/>
        <w:jc w:val="both"/>
        <w:rPr>
          <w:rFonts w:ascii="BodoniMT-Bold" w:hAnsi="BodoniMT-Bold" w:cs="BodoniMT-Bold"/>
          <w:b/>
          <w:bCs/>
        </w:rPr>
      </w:pPr>
      <w:r>
        <w:rPr>
          <w:rFonts w:ascii="BodoniMT-Bold" w:hAnsi="BodoniMT-Bold" w:cs="BodoniMT-Bold"/>
          <w:b/>
          <w:bCs/>
          <w:highlight w:val="yellow"/>
        </w:rPr>
        <w:t xml:space="preserve">23 </w:t>
      </w:r>
      <w:proofErr w:type="gramStart"/>
      <w:r w:rsidR="00C00D41" w:rsidRPr="00FF2ECA">
        <w:rPr>
          <w:rFonts w:ascii="BodoniMT-Bold" w:hAnsi="BodoniMT-Bold" w:cs="BodoniMT-Bold"/>
          <w:b/>
          <w:bCs/>
          <w:highlight w:val="yellow"/>
        </w:rPr>
        <w:t>« No</w:t>
      </w:r>
      <w:proofErr w:type="gramEnd"/>
      <w:r w:rsidR="00C00D41" w:rsidRPr="00FF2ECA">
        <w:rPr>
          <w:rFonts w:ascii="BodoniMT-Bold" w:hAnsi="BodoniMT-Bold" w:cs="BodoniMT-Bold"/>
          <w:b/>
          <w:bCs/>
          <w:highlight w:val="yellow"/>
        </w:rPr>
        <w:t xml:space="preserve"> os despojéis jamás de la protección de la plegaria »</w:t>
      </w:r>
    </w:p>
    <w:p w14:paraId="119F1F06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6 </w:t>
      </w:r>
      <w:proofErr w:type="gramStart"/>
      <w:r w:rsidRPr="00C10261">
        <w:rPr>
          <w:rFonts w:ascii="BodoniMT" w:hAnsi="BodoniMT" w:cs="BodoniMT"/>
        </w:rPr>
        <w:t>Dice</w:t>
      </w:r>
      <w:proofErr w:type="gramEnd"/>
      <w:r w:rsidRPr="00C10261">
        <w:rPr>
          <w:rFonts w:ascii="BodoniMT" w:hAnsi="BodoniMT" w:cs="BodoniMT"/>
        </w:rPr>
        <w:t xml:space="preserve"> María:</w:t>
      </w:r>
    </w:p>
    <w:p w14:paraId="2075D577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«Voy a hablar poco porque estás muy cansada, pobre hija mía. Sólo quiero que</w:t>
      </w:r>
    </w:p>
    <w:p w14:paraId="638AF71E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pongas –como también quien lee– tu atención en la costumbre constante de José y mía</w:t>
      </w:r>
    </w:p>
    <w:p w14:paraId="65371F46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de reservar siempre el primer puesto a la oración. Ni el cansancio ni la prisa ni los</w:t>
      </w:r>
    </w:p>
    <w:p w14:paraId="0EB7B76B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pesares ni las ocupaciones impedían la oración; </w:t>
      </w:r>
      <w:proofErr w:type="gramStart"/>
      <w:r w:rsidRPr="00C10261">
        <w:rPr>
          <w:rFonts w:ascii="BodoniMT" w:hAnsi="BodoniMT" w:cs="BodoniMT"/>
        </w:rPr>
        <w:t>antes</w:t>
      </w:r>
      <w:proofErr w:type="gramEnd"/>
      <w:r w:rsidRPr="00C10261">
        <w:rPr>
          <w:rFonts w:ascii="BodoniMT" w:hAnsi="BodoniMT" w:cs="BodoniMT"/>
        </w:rPr>
        <w:t xml:space="preserve"> al contrario, la favorecían. Era</w:t>
      </w:r>
    </w:p>
    <w:p w14:paraId="3904486E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siempre la reina de nuestras ocupaciones. Nuestro refrigerio, nuestra luz, nuestra</w:t>
      </w:r>
    </w:p>
    <w:p w14:paraId="6171CA9D" w14:textId="77777777" w:rsidR="00B80921" w:rsidRDefault="00B80921" w:rsidP="00C00D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C36EE7" w14:textId="33626963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0261">
        <w:rPr>
          <w:rFonts w:ascii="Times New Roman" w:hAnsi="Times New Roman" w:cs="Times New Roman"/>
        </w:rPr>
        <w:t>112</w:t>
      </w:r>
    </w:p>
    <w:p w14:paraId="67827D1D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esperanza. Si en las horas tristes era consuelo, en las </w:t>
      </w:r>
      <w:proofErr w:type="gramStart"/>
      <w:r w:rsidRPr="00C10261">
        <w:rPr>
          <w:rFonts w:ascii="BodoniMT" w:hAnsi="BodoniMT" w:cs="BodoniMT"/>
        </w:rPr>
        <w:t>felices canto</w:t>
      </w:r>
      <w:proofErr w:type="gramEnd"/>
      <w:r w:rsidRPr="00C10261">
        <w:rPr>
          <w:rFonts w:ascii="BodoniMT" w:hAnsi="BodoniMT" w:cs="BodoniMT"/>
        </w:rPr>
        <w:t>; pero siempre, la amiga</w:t>
      </w:r>
    </w:p>
    <w:p w14:paraId="1406C2A4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constante de nuestra alma: era la que nos desligaba de la tierra, del destierro, y nos</w:t>
      </w:r>
    </w:p>
    <w:p w14:paraId="6265BFC7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mantenía en suspensión hacia el Cielo, la Patria.</w:t>
      </w:r>
    </w:p>
    <w:p w14:paraId="747B29F4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No sólo yo –que ya tenía dentro de mí a Dios y me bastaba con mirarme dentro para</w:t>
      </w:r>
    </w:p>
    <w:p w14:paraId="34056EBA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adorar al Santo de los santos– me sentía unida a Dios cuando oraba, sino que también lo</w:t>
      </w:r>
    </w:p>
    <w:p w14:paraId="4F759D6D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sentía José, porque nuestra oración era adoración verdadera de todo el ser, que se fundía</w:t>
      </w:r>
    </w:p>
    <w:p w14:paraId="6E253FDA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con Dios adorándole y recibiendo a su vez su abrazo.</w:t>
      </w:r>
    </w:p>
    <w:p w14:paraId="260F858F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Fijaos que ni siquiera yo, que ya tenía en mí al Eterno, me sentí exenta de prestar</w:t>
      </w:r>
    </w:p>
    <w:p w14:paraId="3C838010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veneración al Templo. La más alta santidad no exime de sentirse una nada respecto a</w:t>
      </w:r>
    </w:p>
    <w:p w14:paraId="1BD4B9BC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Dios y de humillar esta nada, puesto que </w:t>
      </w:r>
      <w:proofErr w:type="spellStart"/>
      <w:r w:rsidRPr="00C10261">
        <w:rPr>
          <w:rFonts w:ascii="BodoniMT" w:hAnsi="BodoniMT" w:cs="BodoniMT"/>
        </w:rPr>
        <w:t>El</w:t>
      </w:r>
      <w:proofErr w:type="spellEnd"/>
      <w:r w:rsidRPr="00C10261">
        <w:rPr>
          <w:rFonts w:ascii="BodoniMT" w:hAnsi="BodoniMT" w:cs="BodoniMT"/>
        </w:rPr>
        <w:t xml:space="preserve"> nos lo permite, en un </w:t>
      </w:r>
      <w:proofErr w:type="spellStart"/>
      <w:r w:rsidRPr="00C10261">
        <w:rPr>
          <w:rFonts w:ascii="BodoniMT" w:hAnsi="BodoniMT" w:cs="BodoniMT"/>
        </w:rPr>
        <w:t>contínuo</w:t>
      </w:r>
      <w:proofErr w:type="spellEnd"/>
      <w:r w:rsidRPr="00C10261">
        <w:rPr>
          <w:rFonts w:ascii="BodoniMT" w:hAnsi="BodoniMT" w:cs="BodoniMT"/>
        </w:rPr>
        <w:t xml:space="preserve"> grito de</w:t>
      </w:r>
    </w:p>
    <w:p w14:paraId="4AE6258E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júbilo a su gloria.</w:t>
      </w:r>
    </w:p>
    <w:p w14:paraId="7A3BA4A1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7 ¿Sois débiles, pobres, imperfectos? Invocad la santidad del Señor:</w:t>
      </w:r>
    </w:p>
    <w:p w14:paraId="5D27B1D8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-Italic" w:hAnsi="BodoniMT-Italic" w:cs="BodoniMT-Italic"/>
          <w:i/>
          <w:iCs/>
        </w:rPr>
        <w:t>"¡Santo, Santo, Santo!"</w:t>
      </w:r>
      <w:r w:rsidRPr="00C10261">
        <w:rPr>
          <w:rFonts w:ascii="BodoniMT" w:hAnsi="BodoniMT" w:cs="BodoniMT"/>
        </w:rPr>
        <w:t>. Invocad al Santo bendito para que socorra vuestra miseria.</w:t>
      </w:r>
    </w:p>
    <w:p w14:paraId="56DE80F6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Vendrá, transfundiéndoos su santidad. ¿Sois santos, ricos de méritos ante sus ojos?</w:t>
      </w:r>
    </w:p>
    <w:p w14:paraId="310640E0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Invocad igualmente la santidad del Señor, la cual, siendo infinita, aumentará cada vez</w:t>
      </w:r>
    </w:p>
    <w:p w14:paraId="57F38D3E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más la vuestra. Los ángeles, seres que están por encima de las debilidades de la</w:t>
      </w:r>
    </w:p>
    <w:p w14:paraId="357E6262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humanidad, no cesan un instante de cantar su </w:t>
      </w:r>
      <w:r w:rsidRPr="00C10261">
        <w:rPr>
          <w:rFonts w:ascii="BodoniMT-Italic" w:hAnsi="BodoniMT-Italic" w:cs="BodoniMT-Italic"/>
          <w:i/>
          <w:iCs/>
        </w:rPr>
        <w:t>"Sanctus"</w:t>
      </w:r>
      <w:r w:rsidRPr="00C10261">
        <w:rPr>
          <w:rFonts w:ascii="BodoniMT" w:hAnsi="BodoniMT" w:cs="BodoniMT"/>
        </w:rPr>
        <w:t>, y su belleza sobrenatural crece</w:t>
      </w:r>
    </w:p>
    <w:p w14:paraId="4C9121CB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con cada acto de invocación de la santidad de nuestro Dios. Imitad, pues, a los ángeles.</w:t>
      </w:r>
    </w:p>
    <w:p w14:paraId="76CA3A91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No os despojéis nunca del amparo de la oración. Contra ella se despuntan las</w:t>
      </w:r>
    </w:p>
    <w:p w14:paraId="4735B400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armas de Satanás, las malicias del mundo, los apetitos de la carne, las soberbias de la</w:t>
      </w:r>
    </w:p>
    <w:p w14:paraId="7247506B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mente. No bajéis jamás esta arma, por la cual los Cielos se abren, lloviendo así gracias y</w:t>
      </w:r>
    </w:p>
    <w:p w14:paraId="34E512B5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bendiciones.</w:t>
      </w:r>
    </w:p>
    <w:p w14:paraId="530B6AB7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La tierra tiene necesidad de un lavacro de oraciones para purificarse de las culpas</w:t>
      </w:r>
    </w:p>
    <w:p w14:paraId="7809DAD3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que atraen los castigos de Dios. Y, dado que pocos oran, esos pocos deben orar como si</w:t>
      </w:r>
    </w:p>
    <w:p w14:paraId="2D1CC385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fueran muchos, multiplicar sus oraciones vivas para obtener con ellas esa suma</w:t>
      </w:r>
    </w:p>
    <w:p w14:paraId="43858A53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necesaria para con seguir gracia; y las oraciones viven cuando están sazonadas con</w:t>
      </w:r>
    </w:p>
    <w:p w14:paraId="75187727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verdadero amor y sacrificio.</w:t>
      </w:r>
    </w:p>
    <w:p w14:paraId="46A00DAD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8 </w:t>
      </w:r>
      <w:proofErr w:type="gramStart"/>
      <w:r w:rsidRPr="00C10261">
        <w:rPr>
          <w:rFonts w:ascii="BodoniMT" w:hAnsi="BodoniMT" w:cs="BodoniMT"/>
        </w:rPr>
        <w:t>Que</w:t>
      </w:r>
      <w:proofErr w:type="gramEnd"/>
      <w:r w:rsidRPr="00C10261">
        <w:rPr>
          <w:rFonts w:ascii="BodoniMT" w:hAnsi="BodoniMT" w:cs="BodoniMT"/>
        </w:rPr>
        <w:t xml:space="preserve"> tú, hija, sufras, además de por tu sufrimiento, por el mío y el de mi Jesús, es</w:t>
      </w:r>
    </w:p>
    <w:p w14:paraId="05397F17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bueno, es meritorio y grato a Dios. Tengo en gran estima tu amor compasivo. ¿Querías</w:t>
      </w:r>
    </w:p>
    <w:p w14:paraId="09CD55A6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besarme? Besa las llagas de mi Hijo. </w:t>
      </w:r>
      <w:proofErr w:type="spellStart"/>
      <w:r w:rsidRPr="00C10261">
        <w:rPr>
          <w:rFonts w:ascii="BodoniMT" w:hAnsi="BodoniMT" w:cs="BodoniMT"/>
        </w:rPr>
        <w:t>Ungelas</w:t>
      </w:r>
      <w:proofErr w:type="spellEnd"/>
      <w:r w:rsidRPr="00C10261">
        <w:rPr>
          <w:rFonts w:ascii="BodoniMT" w:hAnsi="BodoniMT" w:cs="BodoniMT"/>
        </w:rPr>
        <w:t xml:space="preserve"> con el bálsamo de tu amor. Yo sentí</w:t>
      </w:r>
    </w:p>
    <w:p w14:paraId="255B6EF0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espiritualmente el agudo dolor de los azotes y de las espinas y la tortura de los clavos y</w:t>
      </w:r>
    </w:p>
    <w:p w14:paraId="3FBBB86A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lastRenderedPageBreak/>
        <w:t>de la cruz. Más, de la misma forma, siento espiritualmente todas las caricias hechas a mi</w:t>
      </w:r>
    </w:p>
    <w:p w14:paraId="1F9EA270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Jesús, y son otros tantos besos que yo recibo. Bueno, ven de todas formas; verdad es</w:t>
      </w:r>
    </w:p>
    <w:p w14:paraId="23CA53B1" w14:textId="77777777" w:rsidR="00C00D41" w:rsidRPr="00C1026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que soy la Reina del Cielo, pero sigo siendo la Madre…»</w:t>
      </w:r>
    </w:p>
    <w:p w14:paraId="23F97F33" w14:textId="37C4CCB7" w:rsidR="00C00D41" w:rsidRDefault="00C00D41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Y yo me siento feliz.</w:t>
      </w:r>
    </w:p>
    <w:p w14:paraId="13EE5E0D" w14:textId="77777777" w:rsidR="00FE1D38" w:rsidRDefault="00FE1D38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</w:p>
    <w:p w14:paraId="188283FB" w14:textId="620DF452" w:rsidR="00FE1D38" w:rsidRDefault="00FE1D38" w:rsidP="00C00D4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</w:p>
    <w:p w14:paraId="075A1D17" w14:textId="6A76CE29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-Bold" w:hAnsi="BodoniMT-Bold" w:cs="BodoniMT-Bold"/>
          <w:b/>
          <w:bCs/>
        </w:rPr>
      </w:pPr>
      <w:r>
        <w:rPr>
          <w:rFonts w:ascii="BodoniMT-Bold" w:hAnsi="BodoniMT-Bold" w:cs="BodoniMT-Bold"/>
          <w:b/>
          <w:bCs/>
          <w:highlight w:val="yellow"/>
        </w:rPr>
        <w:t xml:space="preserve">24 </w:t>
      </w:r>
      <w:proofErr w:type="gramStart"/>
      <w:r w:rsidRPr="00A06CB8">
        <w:rPr>
          <w:rFonts w:ascii="BodoniMT-Bold" w:hAnsi="BodoniMT-Bold" w:cs="BodoniMT-Bold"/>
          <w:b/>
          <w:bCs/>
          <w:highlight w:val="yellow"/>
        </w:rPr>
        <w:t>« Disponed</w:t>
      </w:r>
      <w:proofErr w:type="gramEnd"/>
      <w:r w:rsidRPr="00A06CB8">
        <w:rPr>
          <w:rFonts w:ascii="BodoniMT-Bold" w:hAnsi="BodoniMT-Bold" w:cs="BodoniMT-Bold"/>
          <w:b/>
          <w:bCs/>
          <w:highlight w:val="yellow"/>
        </w:rPr>
        <w:t xml:space="preserve"> vuestro corazón para que acoja la Luz »</w:t>
      </w:r>
    </w:p>
    <w:p w14:paraId="271ABC2C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6 </w:t>
      </w:r>
      <w:proofErr w:type="gramStart"/>
      <w:r w:rsidRPr="00C10261">
        <w:rPr>
          <w:rFonts w:ascii="BodoniMT" w:hAnsi="BodoniMT" w:cs="BodoniMT"/>
        </w:rPr>
        <w:t>Dice</w:t>
      </w:r>
      <w:proofErr w:type="gramEnd"/>
      <w:r w:rsidRPr="00C10261">
        <w:rPr>
          <w:rFonts w:ascii="BodoniMT" w:hAnsi="BodoniMT" w:cs="BodoniMT"/>
        </w:rPr>
        <w:t xml:space="preserve"> María:</w:t>
      </w:r>
    </w:p>
    <w:p w14:paraId="47B19C08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«A quien reconoce su error arrepintiéndose y acusándose con humildad y corazón</w:t>
      </w:r>
    </w:p>
    <w:p w14:paraId="03BBB3A7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sincero, Dios le perdona; no sólo le perdona, sino que le recompensa. ¡Oh, qué bueno es</w:t>
      </w:r>
    </w:p>
    <w:p w14:paraId="52E7D1DA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proofErr w:type="gramStart"/>
      <w:r w:rsidRPr="00C10261">
        <w:rPr>
          <w:rFonts w:ascii="BodoniMT" w:hAnsi="BodoniMT" w:cs="BodoniMT"/>
        </w:rPr>
        <w:t xml:space="preserve">mi Señor con los humildes y sinceros, con los que creen en El y en </w:t>
      </w:r>
      <w:proofErr w:type="spellStart"/>
      <w:r w:rsidRPr="00C10261">
        <w:rPr>
          <w:rFonts w:ascii="BodoniMT" w:hAnsi="BodoniMT" w:cs="BodoniMT"/>
        </w:rPr>
        <w:t>El</w:t>
      </w:r>
      <w:proofErr w:type="spellEnd"/>
      <w:r w:rsidRPr="00C10261">
        <w:rPr>
          <w:rFonts w:ascii="BodoniMT" w:hAnsi="BodoniMT" w:cs="BodoniMT"/>
        </w:rPr>
        <w:t xml:space="preserve"> se abandonan!</w:t>
      </w:r>
      <w:proofErr w:type="gramEnd"/>
    </w:p>
    <w:p w14:paraId="226A7D47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7 </w:t>
      </w:r>
      <w:proofErr w:type="gramStart"/>
      <w:r w:rsidRPr="00C10261">
        <w:rPr>
          <w:rFonts w:ascii="BodoniMT" w:hAnsi="BodoniMT" w:cs="BodoniMT"/>
        </w:rPr>
        <w:t>Arrojad</w:t>
      </w:r>
      <w:proofErr w:type="gramEnd"/>
      <w:r w:rsidRPr="00C10261">
        <w:rPr>
          <w:rFonts w:ascii="BodoniMT" w:hAnsi="BodoniMT" w:cs="BodoniMT"/>
        </w:rPr>
        <w:t xml:space="preserve"> de vuestro espíritu todo lo que le traba y le hace perezoso. Disponedle para</w:t>
      </w:r>
    </w:p>
    <w:p w14:paraId="6A54C18A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que acoja la Luz, que es, cual faro en las tinieblas, guía y santo conforto.</w:t>
      </w:r>
    </w:p>
    <w:p w14:paraId="5091C68A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¡Amistad con Dios, dicha de sus fieles, riqueza no igualada por nada, quien te posee</w:t>
      </w:r>
    </w:p>
    <w:p w14:paraId="037A7C32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nunca está solo ni siente la amargura de la desesperación! No anulas el dolor, santa</w:t>
      </w:r>
    </w:p>
    <w:p w14:paraId="0CFB3866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amistad, porque el dolor fue destino de un Dios encarnado y puede ser destino del</w:t>
      </w:r>
    </w:p>
    <w:p w14:paraId="1CAF574E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hombre; eso sí, le haces dulce en su amargura, y añades una luz y una caricia que, cuales</w:t>
      </w:r>
    </w:p>
    <w:p w14:paraId="0DB5124C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celestes toques, alivian la cruz.</w:t>
      </w:r>
    </w:p>
    <w:p w14:paraId="768BA19B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Y, cuando la Bondad divina os dé una gracia, usad el bien recibido para dar gloria a</w:t>
      </w:r>
    </w:p>
    <w:p w14:paraId="65C3B9C2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Dios. No seáis como esos insensatos que de un objeto bueno se hacen un arma dañosa, o</w:t>
      </w:r>
    </w:p>
    <w:p w14:paraId="20BA2A76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como los gastadores que de la abundancia acaban haciendo miseria.</w:t>
      </w:r>
    </w:p>
    <w:p w14:paraId="20FBA252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8 </w:t>
      </w:r>
      <w:proofErr w:type="gramStart"/>
      <w:r w:rsidRPr="00C10261">
        <w:rPr>
          <w:rFonts w:ascii="BodoniMT" w:hAnsi="BodoniMT" w:cs="BodoniMT"/>
        </w:rPr>
        <w:t>Me</w:t>
      </w:r>
      <w:proofErr w:type="gramEnd"/>
      <w:r w:rsidRPr="00C10261">
        <w:rPr>
          <w:rFonts w:ascii="BodoniMT" w:hAnsi="BodoniMT" w:cs="BodoniMT"/>
        </w:rPr>
        <w:t xml:space="preserve"> causáis demasiado dolor, hijos tras cuyos rostros veo aparecer al Enemigo, a</w:t>
      </w:r>
    </w:p>
    <w:p w14:paraId="708EF921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aquel que arremete contra mi Jesús. ¡Demasiado dolor! Yo quisiera ser para todos el</w:t>
      </w:r>
    </w:p>
    <w:p w14:paraId="37F862EC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Manantial de la Gracia, pero hay demasiados entre vosotros que no quieren la Gracia.</w:t>
      </w:r>
    </w:p>
    <w:p w14:paraId="4EF7BBFE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Pedís </w:t>
      </w:r>
      <w:r w:rsidRPr="00C10261">
        <w:rPr>
          <w:rFonts w:ascii="BodoniMT-Italic" w:hAnsi="BodoniMT-Italic" w:cs="BodoniMT-Italic"/>
          <w:i/>
          <w:iCs/>
        </w:rPr>
        <w:t>"gracias"</w:t>
      </w:r>
      <w:r w:rsidRPr="00C10261">
        <w:rPr>
          <w:rFonts w:ascii="BodoniMT" w:hAnsi="BodoniMT" w:cs="BodoniMT"/>
        </w:rPr>
        <w:t>, pero con el alma privada de Gracia. ¿Cómo podrá la Gracia socorreros si</w:t>
      </w:r>
    </w:p>
    <w:p w14:paraId="10F3EB53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sois enemigos suyos?</w:t>
      </w:r>
    </w:p>
    <w:p w14:paraId="78977FC7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9 </w:t>
      </w:r>
      <w:proofErr w:type="gramStart"/>
      <w:r w:rsidRPr="00C10261">
        <w:rPr>
          <w:rFonts w:ascii="BodoniMT" w:hAnsi="BodoniMT" w:cs="BodoniMT"/>
        </w:rPr>
        <w:t>El</w:t>
      </w:r>
      <w:proofErr w:type="gramEnd"/>
      <w:r w:rsidRPr="00C10261">
        <w:rPr>
          <w:rFonts w:ascii="BodoniMT" w:hAnsi="BodoniMT" w:cs="BodoniMT"/>
        </w:rPr>
        <w:t xml:space="preserve"> gran misterio del Viernes santo se aproxima. Todo en los templos le recuerda y le</w:t>
      </w:r>
    </w:p>
    <w:p w14:paraId="670DF113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celebra. Pero es necesario que le celebréis y le recordéis en vuestros corazones, y que os</w:t>
      </w:r>
    </w:p>
    <w:p w14:paraId="1CE64271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" w:hAnsi="BodoniMT" w:cs="BodoniMT"/>
        </w:rPr>
        <w:t xml:space="preserve">deis golpes de pecho, como los que bajaban del Gólgota, y que digáis: </w:t>
      </w:r>
      <w:r w:rsidRPr="00C10261">
        <w:rPr>
          <w:rFonts w:ascii="BodoniMT-Italic" w:hAnsi="BodoniMT-Italic" w:cs="BodoniMT-Italic"/>
          <w:i/>
          <w:iCs/>
        </w:rPr>
        <w:t>"Este es realmente</w:t>
      </w:r>
    </w:p>
    <w:p w14:paraId="488FA90A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-Italic" w:hAnsi="BodoniMT-Italic" w:cs="BodoniMT-Italic"/>
          <w:i/>
          <w:iCs/>
        </w:rPr>
        <w:t>el Hijo de Dios, el Salvador"</w:t>
      </w:r>
      <w:r w:rsidRPr="00C10261">
        <w:rPr>
          <w:rFonts w:ascii="BodoniMT" w:hAnsi="BodoniMT" w:cs="BodoniMT"/>
        </w:rPr>
        <w:t xml:space="preserve">117, y que digáis: </w:t>
      </w:r>
      <w:r w:rsidRPr="00C10261">
        <w:rPr>
          <w:rFonts w:ascii="BodoniMT-Italic" w:hAnsi="BodoniMT-Italic" w:cs="BodoniMT-Italic"/>
          <w:i/>
          <w:iCs/>
        </w:rPr>
        <w:t>"Jesús, por tu Nombre, sálvanos"</w:t>
      </w:r>
      <w:r w:rsidRPr="00C10261">
        <w:rPr>
          <w:rFonts w:ascii="BodoniMT" w:hAnsi="BodoniMT" w:cs="BodoniMT"/>
        </w:rPr>
        <w:t>, y que</w:t>
      </w:r>
    </w:p>
    <w:p w14:paraId="4A54C31E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" w:hAnsi="BodoniMT" w:cs="BodoniMT"/>
        </w:rPr>
        <w:t xml:space="preserve">digáis: </w:t>
      </w:r>
      <w:r w:rsidRPr="00C10261">
        <w:rPr>
          <w:rFonts w:ascii="BodoniMT-Italic" w:hAnsi="BodoniMT-Italic" w:cs="BodoniMT-Italic"/>
          <w:i/>
          <w:iCs/>
        </w:rPr>
        <w:t>"Padre, perdónanos"</w:t>
      </w:r>
      <w:r w:rsidRPr="00C10261">
        <w:rPr>
          <w:rFonts w:ascii="BodoniMT" w:hAnsi="BodoniMT" w:cs="BodoniMT"/>
        </w:rPr>
        <w:t xml:space="preserve">, y, en fin, es necesario decir: </w:t>
      </w:r>
      <w:r w:rsidRPr="00C10261">
        <w:rPr>
          <w:rFonts w:ascii="BodoniMT-Italic" w:hAnsi="BodoniMT-Italic" w:cs="BodoniMT-Italic"/>
          <w:i/>
          <w:iCs/>
        </w:rPr>
        <w:t>"Señor, yo no soy digno; pero, si</w:t>
      </w:r>
    </w:p>
    <w:p w14:paraId="1B9F7A7E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</w:p>
    <w:p w14:paraId="554F2F4A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0261">
        <w:rPr>
          <w:rFonts w:ascii="Times New Roman" w:hAnsi="Times New Roman" w:cs="Times New Roman"/>
        </w:rPr>
        <w:t>134</w:t>
      </w:r>
    </w:p>
    <w:p w14:paraId="042B4CEF" w14:textId="52F87986" w:rsidR="00FE1D38" w:rsidRPr="00FE1D38" w:rsidRDefault="00FE1D38" w:rsidP="00FE1D38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-Italic" w:hAnsi="BodoniMT-Italic" w:cs="BodoniMT-Italic"/>
          <w:i/>
          <w:iCs/>
        </w:rPr>
        <w:t>Tú me perdonas y vienes a mí, mi alma quedará curada118. Yo no quiero, no, no quiero pecar</w:t>
      </w:r>
      <w:r>
        <w:rPr>
          <w:rFonts w:ascii="BodoniMT-Italic" w:hAnsi="BodoniMT-Italic" w:cs="BodoniMT-Italic"/>
          <w:i/>
          <w:iCs/>
        </w:rPr>
        <w:t xml:space="preserve"> </w:t>
      </w:r>
      <w:r w:rsidRPr="00C10261">
        <w:rPr>
          <w:rFonts w:ascii="BodoniMT-Italic" w:hAnsi="BodoniMT-Italic" w:cs="BodoniMT-Italic"/>
          <w:i/>
          <w:iCs/>
        </w:rPr>
        <w:t xml:space="preserve">ya </w:t>
      </w:r>
      <w:proofErr w:type="spellStart"/>
      <w:r w:rsidRPr="00C10261">
        <w:rPr>
          <w:rFonts w:ascii="BodoniMT-Italic" w:hAnsi="BodoniMT-Italic" w:cs="BodoniMT-Italic"/>
          <w:i/>
          <w:iCs/>
        </w:rPr>
        <w:t>mas</w:t>
      </w:r>
      <w:proofErr w:type="spellEnd"/>
      <w:r w:rsidRPr="00C10261">
        <w:rPr>
          <w:rFonts w:ascii="BodoniMT-Italic" w:hAnsi="BodoniMT-Italic" w:cs="BodoniMT-Italic"/>
          <w:i/>
          <w:iCs/>
        </w:rPr>
        <w:t>, para no volver a enfermarme y para no ser de nuevo detestado por ti"</w:t>
      </w:r>
      <w:r w:rsidRPr="00C10261">
        <w:rPr>
          <w:rFonts w:ascii="BodoniMT" w:hAnsi="BodoniMT" w:cs="BodoniMT"/>
        </w:rPr>
        <w:t>.</w:t>
      </w:r>
    </w:p>
    <w:p w14:paraId="0C33106B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Orad, hijos, con las palabras de mi Hijo. Decidle al Padre por vuestros enemigos:</w:t>
      </w:r>
    </w:p>
    <w:p w14:paraId="38050969" w14:textId="77777777" w:rsidR="00FE1D38" w:rsidRDefault="00FE1D38" w:rsidP="00FE1D38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</w:p>
    <w:p w14:paraId="1E099710" w14:textId="215AEB63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-Italic" w:hAnsi="BodoniMT-Italic" w:cs="BodoniMT-Italic"/>
          <w:i/>
          <w:iCs/>
        </w:rPr>
        <w:t>"Padre, perdónalos"</w:t>
      </w:r>
      <w:r w:rsidRPr="00C10261">
        <w:rPr>
          <w:rFonts w:ascii="BodoniMT" w:hAnsi="BodoniMT" w:cs="BodoniMT"/>
        </w:rPr>
        <w:t>119. Invocad al Padre, que se ha apartado indignado por vuestros</w:t>
      </w:r>
    </w:p>
    <w:p w14:paraId="70F51182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" w:hAnsi="BodoniMT" w:cs="BodoniMT"/>
        </w:rPr>
        <w:t xml:space="preserve">errores: </w:t>
      </w:r>
      <w:r w:rsidRPr="00C10261">
        <w:rPr>
          <w:rFonts w:ascii="BodoniMT-Italic" w:hAnsi="BodoniMT-Italic" w:cs="BodoniMT-Italic"/>
          <w:i/>
          <w:iCs/>
        </w:rPr>
        <w:t>"Padre, Padre, ¿por qué me has abandonado?</w:t>
      </w:r>
      <w:r w:rsidRPr="00C10261">
        <w:rPr>
          <w:rFonts w:ascii="BodoniMT" w:hAnsi="BodoniMT" w:cs="BodoniMT"/>
        </w:rPr>
        <w:t xml:space="preserve">120 </w:t>
      </w:r>
      <w:r w:rsidRPr="00C10261">
        <w:rPr>
          <w:rFonts w:ascii="BodoniMT-Italic" w:hAnsi="BodoniMT-Italic" w:cs="BodoniMT-Italic"/>
          <w:i/>
          <w:iCs/>
        </w:rPr>
        <w:t>Yo soy pecador, pero, si me</w:t>
      </w:r>
    </w:p>
    <w:p w14:paraId="04AD9A1F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-Italic" w:hAnsi="BodoniMT-Italic" w:cs="BodoniMT-Italic"/>
          <w:i/>
          <w:iCs/>
        </w:rPr>
        <w:t>abandonas, moriré. Vuelve, Padre santo, que yo me salve"</w:t>
      </w:r>
      <w:r w:rsidRPr="00C10261">
        <w:rPr>
          <w:rFonts w:ascii="BodoniMT" w:hAnsi="BodoniMT" w:cs="BodoniMT"/>
        </w:rPr>
        <w:t>. Poned vuestro eterno bien,</w:t>
      </w:r>
    </w:p>
    <w:p w14:paraId="12FE4E56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" w:hAnsi="BodoniMT" w:cs="BodoniMT"/>
        </w:rPr>
        <w:t xml:space="preserve">vuestro espíritu, en manos del único que lo puede conservar ileso del demonio: </w:t>
      </w:r>
      <w:r w:rsidRPr="00C10261">
        <w:rPr>
          <w:rFonts w:ascii="BodoniMT-Italic" w:hAnsi="BodoniMT-Italic" w:cs="BodoniMT-Italic"/>
          <w:i/>
          <w:iCs/>
        </w:rPr>
        <w:t>"Padre,</w:t>
      </w:r>
    </w:p>
    <w:p w14:paraId="739E6306" w14:textId="139FA412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-Italic" w:hAnsi="BodoniMT-Italic" w:cs="BodoniMT-Italic"/>
          <w:i/>
          <w:iCs/>
        </w:rPr>
        <w:lastRenderedPageBreak/>
        <w:t>en tus manos dejo mi espíritu"</w:t>
      </w:r>
      <w:r w:rsidRPr="00C10261">
        <w:rPr>
          <w:rFonts w:ascii="BodoniMT" w:hAnsi="BodoniMT" w:cs="BodoniMT"/>
        </w:rPr>
        <w:t>121. Si humilde y amorosamente cedéis vuestro espíritu a</w:t>
      </w:r>
      <w:r>
        <w:rPr>
          <w:rFonts w:ascii="BodoniMT" w:hAnsi="BodoniMT" w:cs="BodoniMT"/>
        </w:rPr>
        <w:t xml:space="preserve"> </w:t>
      </w:r>
      <w:r w:rsidRPr="00C10261">
        <w:rPr>
          <w:rFonts w:ascii="BodoniMT" w:hAnsi="BodoniMT" w:cs="BodoniMT"/>
        </w:rPr>
        <w:t>Dios, El ciertamente le guiara como hace un padre con su pequeñuelo; no permitirá que</w:t>
      </w:r>
      <w:r>
        <w:rPr>
          <w:rFonts w:ascii="BodoniMT" w:hAnsi="BodoniMT" w:cs="BodoniMT"/>
        </w:rPr>
        <w:t xml:space="preserve"> </w:t>
      </w:r>
      <w:r w:rsidRPr="00C10261">
        <w:rPr>
          <w:rFonts w:ascii="BodoniMT" w:hAnsi="BodoniMT" w:cs="BodoniMT"/>
        </w:rPr>
        <w:t>nada dañe vuestro espíritu.</w:t>
      </w:r>
    </w:p>
    <w:p w14:paraId="1E49BFB6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Jesús, en sus agonías, oró para enseñaros a orar. Os lo recuerdo en estos días de</w:t>
      </w:r>
    </w:p>
    <w:p w14:paraId="0E4C7D91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Pasión.</w:t>
      </w:r>
    </w:p>
    <w:p w14:paraId="2779CBFD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10 </w:t>
      </w:r>
      <w:proofErr w:type="gramStart"/>
      <w:r w:rsidRPr="00C10261">
        <w:rPr>
          <w:rFonts w:ascii="BodoniMT" w:hAnsi="BodoniMT" w:cs="BodoniMT"/>
        </w:rPr>
        <w:t>Y</w:t>
      </w:r>
      <w:proofErr w:type="gramEnd"/>
      <w:r w:rsidRPr="00C10261">
        <w:rPr>
          <w:rFonts w:ascii="BodoniMT" w:hAnsi="BodoniMT" w:cs="BodoniMT"/>
        </w:rPr>
        <w:t xml:space="preserve"> tú, María, tú que ves mi gozo de Madre y te extasías con ello, piensa y recuerda</w:t>
      </w:r>
    </w:p>
    <w:p w14:paraId="0693781D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que he poseído a Dios a través de un dolor progresivamente más intenso, que bajó a mí</w:t>
      </w:r>
    </w:p>
    <w:p w14:paraId="6273A3C9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con la Semilla de Dios y, cual árbol gigante, fue creciendo hasta tocar el Cielo con su</w:t>
      </w:r>
    </w:p>
    <w:p w14:paraId="095F3927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copa y el infierno con sus raíces, cuando recibí en mi regazo el despojo exánime de la</w:t>
      </w:r>
    </w:p>
    <w:p w14:paraId="25204C8F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Carne de mi carne, y vi y conté sus laceraciones, y toqué su Corazón desgarrado, para</w:t>
      </w:r>
    </w:p>
    <w:p w14:paraId="6325D70C" w14:textId="4F95D3A5" w:rsidR="00FE1D38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apurar aquél hasta su última gota».</w:t>
      </w:r>
    </w:p>
    <w:p w14:paraId="41E5462B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</w:p>
    <w:p w14:paraId="7B88CF3D" w14:textId="723AA9ED" w:rsidR="00FE1D38" w:rsidRPr="00FE1D38" w:rsidRDefault="00FE1D38" w:rsidP="00FE1D38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-Italic" w:hAnsi="BodoniMT-Italic" w:cs="BodoniMT-Italic"/>
          <w:i/>
          <w:iCs/>
        </w:rPr>
        <w:t xml:space="preserve">117 </w:t>
      </w:r>
      <w:proofErr w:type="gramStart"/>
      <w:r w:rsidRPr="00C10261">
        <w:rPr>
          <w:rFonts w:ascii="BodoniMT-Italic" w:hAnsi="BodoniMT-Italic" w:cs="BodoniMT-Italic"/>
          <w:i/>
          <w:iCs/>
        </w:rPr>
        <w:t>Cfr.</w:t>
      </w:r>
      <w:proofErr w:type="gramEnd"/>
      <w:r w:rsidRPr="00C10261">
        <w:rPr>
          <w:rFonts w:ascii="BodoniMT-Italic" w:hAnsi="BodoniMT-Italic" w:cs="BodoniMT-Italic"/>
          <w:i/>
          <w:iCs/>
        </w:rPr>
        <w:t xml:space="preserve"> Mt. 27, 54; Mc. 15, 39.</w:t>
      </w:r>
    </w:p>
    <w:p w14:paraId="3DB7E40A" w14:textId="722B2073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  <w:lang w:val="en-US"/>
        </w:rPr>
      </w:pPr>
      <w:r w:rsidRPr="00C10261">
        <w:rPr>
          <w:rFonts w:ascii="BodoniMT-Italic" w:hAnsi="BodoniMT-Italic" w:cs="BodoniMT-Italic"/>
          <w:i/>
          <w:iCs/>
          <w:lang w:val="en-US"/>
        </w:rPr>
        <w:t xml:space="preserve">118 </w:t>
      </w:r>
      <w:proofErr w:type="spellStart"/>
      <w:r w:rsidRPr="00C10261">
        <w:rPr>
          <w:rFonts w:ascii="BodoniMT-Italic" w:hAnsi="BodoniMT-Italic" w:cs="BodoniMT-Italic"/>
          <w:i/>
          <w:iCs/>
          <w:lang w:val="en-US"/>
        </w:rPr>
        <w:t>Cfr</w:t>
      </w:r>
      <w:proofErr w:type="spellEnd"/>
      <w:r w:rsidRPr="00C10261">
        <w:rPr>
          <w:rFonts w:ascii="BodoniMT-Italic" w:hAnsi="BodoniMT-Italic" w:cs="BodoniMT-Italic"/>
          <w:i/>
          <w:iCs/>
          <w:lang w:val="en-US"/>
        </w:rPr>
        <w:t>. Mt. 8, 8; Lc. 7, 6–7.</w:t>
      </w:r>
    </w:p>
    <w:p w14:paraId="52B43710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  <w:lang w:val="en-US"/>
        </w:rPr>
      </w:pPr>
      <w:r w:rsidRPr="00C10261">
        <w:rPr>
          <w:rFonts w:ascii="BodoniMT-Italic" w:hAnsi="BodoniMT-Italic" w:cs="BodoniMT-Italic"/>
          <w:i/>
          <w:iCs/>
          <w:lang w:val="en-US"/>
        </w:rPr>
        <w:t xml:space="preserve">119 </w:t>
      </w:r>
      <w:proofErr w:type="spellStart"/>
      <w:r w:rsidRPr="00C10261">
        <w:rPr>
          <w:rFonts w:ascii="BodoniMT-Italic" w:hAnsi="BodoniMT-Italic" w:cs="BodoniMT-Italic"/>
          <w:i/>
          <w:iCs/>
          <w:lang w:val="en-US"/>
        </w:rPr>
        <w:t>Cfr</w:t>
      </w:r>
      <w:proofErr w:type="spellEnd"/>
      <w:r w:rsidRPr="00C10261">
        <w:rPr>
          <w:rFonts w:ascii="BodoniMT-Italic" w:hAnsi="BodoniMT-Italic" w:cs="BodoniMT-Italic"/>
          <w:i/>
          <w:iCs/>
          <w:lang w:val="en-US"/>
        </w:rPr>
        <w:t>. Lc. 23, 34.</w:t>
      </w:r>
    </w:p>
    <w:p w14:paraId="66B13C13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  <w:lang w:val="en-US"/>
        </w:rPr>
      </w:pPr>
      <w:r w:rsidRPr="00C10261">
        <w:rPr>
          <w:rFonts w:ascii="BodoniMT-Italic" w:hAnsi="BodoniMT-Italic" w:cs="BodoniMT-Italic"/>
          <w:i/>
          <w:iCs/>
          <w:lang w:val="en-US"/>
        </w:rPr>
        <w:t xml:space="preserve">120 </w:t>
      </w:r>
      <w:proofErr w:type="spellStart"/>
      <w:r w:rsidRPr="00C10261">
        <w:rPr>
          <w:rFonts w:ascii="BodoniMT-Italic" w:hAnsi="BodoniMT-Italic" w:cs="BodoniMT-Italic"/>
          <w:i/>
          <w:iCs/>
          <w:lang w:val="en-US"/>
        </w:rPr>
        <w:t>Cfr</w:t>
      </w:r>
      <w:proofErr w:type="spellEnd"/>
      <w:r w:rsidRPr="00C10261">
        <w:rPr>
          <w:rFonts w:ascii="BodoniMT-Italic" w:hAnsi="BodoniMT-Italic" w:cs="BodoniMT-Italic"/>
          <w:i/>
          <w:iCs/>
          <w:lang w:val="en-US"/>
        </w:rPr>
        <w:t>. Mt. 27, 46; Mc. 15, 34; Sal. 21, 2.</w:t>
      </w:r>
    </w:p>
    <w:p w14:paraId="385A87E2" w14:textId="77777777" w:rsidR="00FE1D38" w:rsidRPr="00C10261" w:rsidRDefault="00FE1D38" w:rsidP="00FE1D38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  <w:lang w:val="en-US"/>
        </w:rPr>
      </w:pPr>
      <w:r w:rsidRPr="00C10261">
        <w:rPr>
          <w:rFonts w:ascii="BodoniMT-Italic" w:hAnsi="BodoniMT-Italic" w:cs="BodoniMT-Italic"/>
          <w:i/>
          <w:iCs/>
          <w:lang w:val="en-US"/>
        </w:rPr>
        <w:t xml:space="preserve">121 </w:t>
      </w:r>
      <w:proofErr w:type="spellStart"/>
      <w:r w:rsidRPr="00C10261">
        <w:rPr>
          <w:rFonts w:ascii="BodoniMT-Italic" w:hAnsi="BodoniMT-Italic" w:cs="BodoniMT-Italic"/>
          <w:i/>
          <w:iCs/>
          <w:lang w:val="en-US"/>
        </w:rPr>
        <w:t>Cfr</w:t>
      </w:r>
      <w:proofErr w:type="spellEnd"/>
      <w:r w:rsidRPr="00C10261">
        <w:rPr>
          <w:rFonts w:ascii="BodoniMT-Italic" w:hAnsi="BodoniMT-Italic" w:cs="BodoniMT-Italic"/>
          <w:i/>
          <w:iCs/>
          <w:lang w:val="en-US"/>
        </w:rPr>
        <w:t>. Lc. 23, 46.</w:t>
      </w:r>
    </w:p>
    <w:p w14:paraId="35918F76" w14:textId="2B37227C" w:rsidR="00C00D41" w:rsidRPr="00C10261" w:rsidRDefault="00C00D41" w:rsidP="00FE1D38">
      <w:pPr>
        <w:autoSpaceDE w:val="0"/>
        <w:autoSpaceDN w:val="0"/>
        <w:adjustRightInd w:val="0"/>
        <w:jc w:val="both"/>
        <w:rPr>
          <w:rFonts w:ascii="MonotypeCorsiva" w:hAnsi="MonotypeCorsiva" w:cs="MonotypeCorsiva"/>
          <w:i/>
          <w:iCs/>
        </w:rPr>
      </w:pPr>
    </w:p>
    <w:p w14:paraId="6576C618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-Bold" w:hAnsi="BodoniMT-Bold" w:cs="BodoniMT-Bold"/>
          <w:b/>
          <w:bCs/>
        </w:rPr>
      </w:pPr>
      <w:r w:rsidRPr="00C10261">
        <w:rPr>
          <w:rFonts w:ascii="BodoniMT-Bold" w:hAnsi="BodoniMT-Bold" w:cs="BodoniMT-Bold"/>
          <w:b/>
          <w:bCs/>
        </w:rPr>
        <w:t>«Si José hubiera sido menos santo, Dios no le hubiese concedido sus luces»</w:t>
      </w:r>
    </w:p>
    <w:p w14:paraId="189A777D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8 </w:t>
      </w:r>
      <w:proofErr w:type="gramStart"/>
      <w:r w:rsidRPr="00C10261">
        <w:rPr>
          <w:rFonts w:ascii="BodoniMT" w:hAnsi="BodoniMT" w:cs="BodoniMT"/>
        </w:rPr>
        <w:t>Dice</w:t>
      </w:r>
      <w:proofErr w:type="gramEnd"/>
      <w:r w:rsidRPr="00C10261">
        <w:rPr>
          <w:rFonts w:ascii="BodoniMT" w:hAnsi="BodoniMT" w:cs="BodoniMT"/>
        </w:rPr>
        <w:t xml:space="preserve"> María:</w:t>
      </w:r>
    </w:p>
    <w:p w14:paraId="78E6B80B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«Es la víspera de </w:t>
      </w:r>
      <w:proofErr w:type="gramStart"/>
      <w:r w:rsidRPr="00C10261">
        <w:rPr>
          <w:rFonts w:ascii="BodoniMT" w:hAnsi="BodoniMT" w:cs="BodoniMT"/>
        </w:rPr>
        <w:t>Jueves</w:t>
      </w:r>
      <w:proofErr w:type="gramEnd"/>
      <w:r w:rsidRPr="00C10261">
        <w:rPr>
          <w:rFonts w:ascii="BodoniMT" w:hAnsi="BodoniMT" w:cs="BodoniMT"/>
        </w:rPr>
        <w:t xml:space="preserve"> santo. A algunos les parecerá que la visión está fuera de</w:t>
      </w:r>
    </w:p>
    <w:p w14:paraId="462F82B2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lugar. Y, sin embargo, tu dolor de amante de mi Jesús Crucificado está en tu corazón, y</w:t>
      </w:r>
    </w:p>
    <w:p w14:paraId="27B5B484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proofErr w:type="gramStart"/>
      <w:r w:rsidRPr="00C10261">
        <w:rPr>
          <w:rFonts w:ascii="BodoniMT" w:hAnsi="BodoniMT" w:cs="BodoniMT"/>
        </w:rPr>
        <w:t>permanece</w:t>
      </w:r>
      <w:proofErr w:type="gramEnd"/>
      <w:r w:rsidRPr="00C10261">
        <w:rPr>
          <w:rFonts w:ascii="BodoniMT" w:hAnsi="BodoniMT" w:cs="BodoniMT"/>
        </w:rPr>
        <w:t xml:space="preserve"> aunque se presente una dulce visión. Esta es como el calorcillo producido por</w:t>
      </w:r>
    </w:p>
    <w:p w14:paraId="00DAFB3B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una llama: por una parte, fuego todavía; por otra, ya no. El fuego es la llama, no su</w:t>
      </w:r>
    </w:p>
    <w:p w14:paraId="6BE4C0A7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calor, que no es sino una derivación de ella. Ninguna visión venerable o pacífica podrá</w:t>
      </w:r>
    </w:p>
    <w:p w14:paraId="41BFA5AE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quitar de tu corazón ese dolor. Considéralo más valioso que tu misma vida, porque es el</w:t>
      </w:r>
    </w:p>
    <w:p w14:paraId="7043CF83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don mayor que Dios puede conceder a quien cree en su Hijo. Además, mi visión, dentro</w:t>
      </w:r>
    </w:p>
    <w:p w14:paraId="747CC37B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de su paz, no desentona con las solemnidades de esta semana.</w:t>
      </w:r>
    </w:p>
    <w:p w14:paraId="71643F4A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9 </w:t>
      </w:r>
      <w:proofErr w:type="gramStart"/>
      <w:r w:rsidRPr="00C10261">
        <w:rPr>
          <w:rFonts w:ascii="BodoniMT" w:hAnsi="BodoniMT" w:cs="BodoniMT"/>
        </w:rPr>
        <w:t>Mi</w:t>
      </w:r>
      <w:proofErr w:type="gramEnd"/>
      <w:r w:rsidRPr="00C10261">
        <w:rPr>
          <w:rFonts w:ascii="BodoniMT" w:hAnsi="BodoniMT" w:cs="BodoniMT"/>
        </w:rPr>
        <w:t xml:space="preserve"> José sufrió también su Pasión126, que comenzó en Jerusalén cuando notó mi</w:t>
      </w:r>
    </w:p>
    <w:p w14:paraId="2DDCF298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estado; y duró algunos días, como en el caso de Jesús y mío. No fue, espiritualmente,</w:t>
      </w:r>
    </w:p>
    <w:p w14:paraId="10537CAD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poco dolorosa. Sólo fue la santidad de mi justo esposo lo que la contuvo, y en tal modo,</w:t>
      </w:r>
    </w:p>
    <w:p w14:paraId="6DE2A8F3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tan digno y secreto, que ha pasado los siglos siendo poco notada.</w:t>
      </w:r>
    </w:p>
    <w:p w14:paraId="2B7863A5" w14:textId="77777777" w:rsidR="00B80921" w:rsidRDefault="00B80921" w:rsidP="00B80921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</w:p>
    <w:p w14:paraId="44938409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-Italic" w:hAnsi="BodoniMT-Italic" w:cs="BodoniMT-Italic"/>
          <w:i/>
          <w:iCs/>
        </w:rPr>
        <w:t xml:space="preserve">125 </w:t>
      </w:r>
      <w:proofErr w:type="gramStart"/>
      <w:r w:rsidRPr="00C10261">
        <w:rPr>
          <w:rFonts w:ascii="BodoniMT-Italic" w:hAnsi="BodoniMT-Italic" w:cs="BodoniMT-Italic"/>
          <w:i/>
          <w:iCs/>
        </w:rPr>
        <w:t>Acerca</w:t>
      </w:r>
      <w:proofErr w:type="gramEnd"/>
      <w:r w:rsidRPr="00C10261">
        <w:rPr>
          <w:rFonts w:ascii="BodoniMT-Italic" w:hAnsi="BodoniMT-Italic" w:cs="BodoniMT-Italic"/>
          <w:i/>
          <w:iCs/>
        </w:rPr>
        <w:t xml:space="preserve"> de la permanencia de María en la casa de Isabel, parece que la Escritora afirme que estuvo 80 días: 40 antes del</w:t>
      </w:r>
    </w:p>
    <w:p w14:paraId="6A3D37F7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-Italic" w:hAnsi="BodoniMT-Italic" w:cs="BodoniMT-Italic"/>
          <w:i/>
          <w:iCs/>
        </w:rPr>
        <w:t>nacimiento del Bautista y 40 después.</w:t>
      </w:r>
    </w:p>
    <w:p w14:paraId="4998F1BF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-Italic" w:hAnsi="BodoniMT-Italic" w:cs="BodoniMT-Italic"/>
          <w:i/>
          <w:iCs/>
        </w:rPr>
        <w:t xml:space="preserve">126 </w:t>
      </w:r>
      <w:proofErr w:type="gramStart"/>
      <w:r w:rsidRPr="00C10261">
        <w:rPr>
          <w:rFonts w:ascii="BodoniMT-Italic" w:hAnsi="BodoniMT-Italic" w:cs="BodoniMT-Italic"/>
          <w:i/>
          <w:iCs/>
        </w:rPr>
        <w:t>Cfr.</w:t>
      </w:r>
      <w:proofErr w:type="gramEnd"/>
      <w:r w:rsidRPr="00C10261">
        <w:rPr>
          <w:rFonts w:ascii="BodoniMT-Italic" w:hAnsi="BodoniMT-Italic" w:cs="BodoniMT-Italic"/>
          <w:i/>
          <w:iCs/>
        </w:rPr>
        <w:t xml:space="preserve"> Mt. 1, 18–25.</w:t>
      </w:r>
    </w:p>
    <w:p w14:paraId="0B7EFF43" w14:textId="77777777" w:rsidR="00B80921" w:rsidRDefault="00B80921" w:rsidP="00B80921">
      <w:pPr>
        <w:autoSpaceDE w:val="0"/>
        <w:autoSpaceDN w:val="0"/>
        <w:adjustRightInd w:val="0"/>
        <w:jc w:val="both"/>
        <w:rPr>
          <w:rFonts w:ascii="MonotypeCorsiva" w:hAnsi="MonotypeCorsiva" w:cs="MonotypeCorsiva"/>
          <w:i/>
          <w:iCs/>
        </w:rPr>
      </w:pPr>
    </w:p>
    <w:p w14:paraId="22135CC6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0261">
        <w:rPr>
          <w:rFonts w:ascii="Times New Roman" w:hAnsi="Times New Roman" w:cs="Times New Roman"/>
        </w:rPr>
        <w:t>140</w:t>
      </w:r>
    </w:p>
    <w:p w14:paraId="5BDACA94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¡Oh, nuestra primera Pasión! ¿Quién podrá referir su íntima y silenciosa intensidad, y</w:t>
      </w:r>
    </w:p>
    <w:p w14:paraId="739A87DF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mi dolor al constatar que aún no me había llegado del Cielo la ayuda que esperaba, de</w:t>
      </w:r>
    </w:p>
    <w:p w14:paraId="0A5B7CBD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revelarle a José el Misterio?</w:t>
      </w:r>
    </w:p>
    <w:p w14:paraId="72CD028C" w14:textId="77777777" w:rsidR="00B8092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</w:p>
    <w:p w14:paraId="3DE7B549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Comprendí que lo ignoraba al verle conmigo con la misma actitud respetuosa que de</w:t>
      </w:r>
    </w:p>
    <w:p w14:paraId="7D22983E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lastRenderedPageBreak/>
        <w:t>costumbre. Si él hubiera sabido que llevaba en mí al Verbo de Dios, habría adorado a ese</w:t>
      </w:r>
    </w:p>
    <w:p w14:paraId="333783DA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Verbo cerrado en mi seno con actos de veneración propios de Dios. Sí, José habría</w:t>
      </w:r>
    </w:p>
    <w:p w14:paraId="73CA0973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realizado esos actos, y yo no habría rehusado recibirlos, no por mí, sino por Aquel que</w:t>
      </w:r>
    </w:p>
    <w:p w14:paraId="28D97704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estaba en mí y que yo llevaba, de la misma forma que el Arca de la alianza llevaba el</w:t>
      </w:r>
    </w:p>
    <w:p w14:paraId="39B7A035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código de piedra y los vasos de maná127.</w:t>
      </w:r>
    </w:p>
    <w:p w14:paraId="5489DD3B" w14:textId="77777777" w:rsidR="00B8092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</w:p>
    <w:p w14:paraId="47F90151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¿Quién podrá describir mi batalla contra el desánimo128 que pretendía subyugarme</w:t>
      </w:r>
    </w:p>
    <w:p w14:paraId="36B454F2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para persuadirme de que había esperado en vano en el Señor? ¡Oh, creo que fue la rabia</w:t>
      </w:r>
    </w:p>
    <w:p w14:paraId="3F2B9D8F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de Satanás! Sentí surgirme la duda a las espaldas, y sentí cómo alargaba ésta sus gélidas</w:t>
      </w:r>
    </w:p>
    <w:p w14:paraId="07484208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zarpas para aprisionarme el alma y detener su oración. La duda... tan peligrosa, letal</w:t>
      </w:r>
    </w:p>
    <w:p w14:paraId="7A19E087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para el espíritu. Letal, porque es el primer elemento agente de la enfermedad mortal que</w:t>
      </w:r>
    </w:p>
    <w:p w14:paraId="4DC7A104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tiene por nombre </w:t>
      </w:r>
      <w:r w:rsidRPr="00C10261">
        <w:rPr>
          <w:rFonts w:ascii="BodoniMT-Italic" w:hAnsi="BodoniMT-Italic" w:cs="BodoniMT-Italic"/>
          <w:i/>
          <w:iCs/>
        </w:rPr>
        <w:t>"desesperación"</w:t>
      </w:r>
      <w:r w:rsidRPr="00C10261">
        <w:rPr>
          <w:rFonts w:ascii="BodoniMT" w:hAnsi="BodoniMT" w:cs="BodoniMT"/>
        </w:rPr>
        <w:t>; contra él se debe reaccionar con todas las fuerzas, para</w:t>
      </w:r>
    </w:p>
    <w:p w14:paraId="7E78E799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no perecer en el alma y perder a Dios.</w:t>
      </w:r>
    </w:p>
    <w:p w14:paraId="7F59CDEB" w14:textId="77777777" w:rsidR="00B8092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</w:p>
    <w:p w14:paraId="333D9B98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¿Quién podrá exponer con exacta verdad el dolor de </w:t>
      </w:r>
      <w:proofErr w:type="spellStart"/>
      <w:r w:rsidRPr="00C10261">
        <w:rPr>
          <w:rFonts w:ascii="BodoniMT" w:hAnsi="BodoniMT" w:cs="BodoniMT"/>
        </w:rPr>
        <w:t>Jose</w:t>
      </w:r>
      <w:proofErr w:type="spellEnd"/>
      <w:r w:rsidRPr="00C10261">
        <w:rPr>
          <w:rFonts w:ascii="BodoniMT" w:hAnsi="BodoniMT" w:cs="BodoniMT"/>
        </w:rPr>
        <w:t>, sus pensamientos, la</w:t>
      </w:r>
    </w:p>
    <w:p w14:paraId="5D86ED5C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turbación de sus sentimientos? </w:t>
      </w:r>
      <w:proofErr w:type="spellStart"/>
      <w:r w:rsidRPr="00C10261">
        <w:rPr>
          <w:rFonts w:ascii="BodoniMT" w:hAnsi="BodoniMT" w:cs="BodoniMT"/>
        </w:rPr>
        <w:t>El</w:t>
      </w:r>
      <w:proofErr w:type="spellEnd"/>
      <w:r w:rsidRPr="00C10261">
        <w:rPr>
          <w:rFonts w:ascii="BodoniMT" w:hAnsi="BodoniMT" w:cs="BodoniMT"/>
        </w:rPr>
        <w:t xml:space="preserve"> se encontraba, cual barquichuela en medio de una</w:t>
      </w:r>
    </w:p>
    <w:p w14:paraId="1C4CC5C7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gran tempestad, en un remolino de ideas contrapuestas, en un torbellino de reflexiones a</w:t>
      </w:r>
    </w:p>
    <w:p w14:paraId="484C3796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cuál más mordiente y penosa. Era un hombre aparentemente traicionado por su mujer.</w:t>
      </w:r>
    </w:p>
    <w:p w14:paraId="2EFD5C98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Veía que se derrumbaban juntos su buen nombre y la estima del mundo; por causa de</w:t>
      </w:r>
    </w:p>
    <w:p w14:paraId="48D60AA9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Ella se veía ya señalado con el dedo y compadecido por el pueblo. Ante la evidencia de</w:t>
      </w:r>
    </w:p>
    <w:p w14:paraId="5663CE42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un hecho, veía caer muertos el afecto y la estima puestos en mí.</w:t>
      </w:r>
    </w:p>
    <w:p w14:paraId="4DECA426" w14:textId="77777777" w:rsidR="00B8092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</w:p>
    <w:p w14:paraId="0A622E68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10 </w:t>
      </w:r>
      <w:proofErr w:type="gramStart"/>
      <w:r w:rsidRPr="00C10261">
        <w:rPr>
          <w:rFonts w:ascii="BodoniMT" w:hAnsi="BodoniMT" w:cs="BodoniMT"/>
        </w:rPr>
        <w:t>Su</w:t>
      </w:r>
      <w:proofErr w:type="gramEnd"/>
      <w:r w:rsidRPr="00C10261">
        <w:rPr>
          <w:rFonts w:ascii="BodoniMT" w:hAnsi="BodoniMT" w:cs="BodoniMT"/>
        </w:rPr>
        <w:t xml:space="preserve"> santidad aquí resplandece aún más alta que la mía. De ello doy testimonio con</w:t>
      </w:r>
    </w:p>
    <w:p w14:paraId="739B1522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afecto de esposa, porque quiero que améis a mi José, a este hombre sabio y prudente, a</w:t>
      </w:r>
    </w:p>
    <w:p w14:paraId="1F86B2E3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este hombre paciente y bueno, el cual no está desligado del misterio de la Redención,</w:t>
      </w:r>
    </w:p>
    <w:p w14:paraId="0D8979EC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antes bien, está íntimamente relacionado con él, porque por este misterio apuró el dolor</w:t>
      </w:r>
    </w:p>
    <w:p w14:paraId="6E1702D6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y se consumió, salvándoos al Salvador con su sacrificio y santidad.</w:t>
      </w:r>
    </w:p>
    <w:p w14:paraId="03D4BD1D" w14:textId="77777777" w:rsidR="00B8092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</w:p>
    <w:p w14:paraId="1367AE45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Si hubiera sido menos santo, hubiera actuado humanamente, denunciándome como</w:t>
      </w:r>
    </w:p>
    <w:p w14:paraId="0B955168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adúltera para que me hubieran lapidado y pereciera conmigo el hijo de mi pecado. Si</w:t>
      </w:r>
    </w:p>
    <w:p w14:paraId="7A60A911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hubiera sido menos santo, Dios no le habría concedido la guía de su luz en tan ardua</w:t>
      </w:r>
    </w:p>
    <w:p w14:paraId="6942EA68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prueba. Pero José era santo. Su espíritu puro vivía en Dios, y tenía una caridad</w:t>
      </w:r>
    </w:p>
    <w:p w14:paraId="47279416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encendida y fuerte, y por la caridad os salvó al Salvador, tanto cuando no me acusó ante</w:t>
      </w:r>
    </w:p>
    <w:p w14:paraId="5468F6F1" w14:textId="77777777" w:rsidR="00B80921" w:rsidRDefault="00B80921" w:rsidP="00B80921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</w:p>
    <w:p w14:paraId="59D66B6B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-Italic" w:hAnsi="BodoniMT-Italic" w:cs="BodoniMT-Italic"/>
          <w:i/>
          <w:iCs/>
        </w:rPr>
        <w:t xml:space="preserve">127 </w:t>
      </w:r>
      <w:proofErr w:type="gramStart"/>
      <w:r w:rsidRPr="00C10261">
        <w:rPr>
          <w:rFonts w:ascii="BodoniMT-Italic" w:hAnsi="BodoniMT-Italic" w:cs="BodoniMT-Italic"/>
          <w:i/>
          <w:iCs/>
        </w:rPr>
        <w:t>Cfr.</w:t>
      </w:r>
      <w:proofErr w:type="gramEnd"/>
      <w:r w:rsidRPr="00C10261">
        <w:rPr>
          <w:rFonts w:ascii="BodoniMT-Italic" w:hAnsi="BodoniMT-Italic" w:cs="BodoniMT-Italic"/>
          <w:i/>
          <w:iCs/>
        </w:rPr>
        <w:t xml:space="preserve"> Ex. 25, 10–22; 3 Rey. 8, 9; </w:t>
      </w:r>
      <w:proofErr w:type="spellStart"/>
      <w:r w:rsidRPr="00C10261">
        <w:rPr>
          <w:rFonts w:ascii="BodoniMT-Italic" w:hAnsi="BodoniMT-Italic" w:cs="BodoniMT-Italic"/>
          <w:i/>
          <w:iCs/>
        </w:rPr>
        <w:t>Hebr</w:t>
      </w:r>
      <w:proofErr w:type="spellEnd"/>
      <w:r w:rsidRPr="00C10261">
        <w:rPr>
          <w:rFonts w:ascii="BodoniMT-Italic" w:hAnsi="BodoniMT-Italic" w:cs="BodoniMT-Italic"/>
          <w:i/>
          <w:iCs/>
        </w:rPr>
        <w:t>. 9, 3–5.</w:t>
      </w:r>
    </w:p>
    <w:p w14:paraId="11E3C8FB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-Italic" w:hAnsi="BodoniMT-Italic" w:cs="BodoniMT-Italic"/>
          <w:i/>
          <w:iCs/>
        </w:rPr>
        <w:t xml:space="preserve">128 </w:t>
      </w:r>
      <w:proofErr w:type="gramStart"/>
      <w:r w:rsidRPr="00C10261">
        <w:rPr>
          <w:rFonts w:ascii="BodoniMT-Italic" w:hAnsi="BodoniMT-Italic" w:cs="BodoniMT-Italic"/>
          <w:i/>
          <w:iCs/>
        </w:rPr>
        <w:t>Ninguna</w:t>
      </w:r>
      <w:proofErr w:type="gramEnd"/>
      <w:r w:rsidRPr="00C10261">
        <w:rPr>
          <w:rFonts w:ascii="BodoniMT-Italic" w:hAnsi="BodoniMT-Italic" w:cs="BodoniMT-Italic"/>
          <w:i/>
          <w:iCs/>
        </w:rPr>
        <w:t xml:space="preserve"> admiración causa esto, si se piensa en lo que sufrió Jesús en el Huerto de los Olivos.</w:t>
      </w:r>
    </w:p>
    <w:p w14:paraId="6AA2083E" w14:textId="77777777" w:rsidR="00B80921" w:rsidRDefault="00B80921" w:rsidP="00B80921">
      <w:pPr>
        <w:autoSpaceDE w:val="0"/>
        <w:autoSpaceDN w:val="0"/>
        <w:adjustRightInd w:val="0"/>
        <w:jc w:val="both"/>
        <w:rPr>
          <w:rFonts w:ascii="MonotypeCorsiva" w:hAnsi="MonotypeCorsiva" w:cs="MonotypeCorsiva"/>
          <w:i/>
          <w:iCs/>
        </w:rPr>
      </w:pPr>
    </w:p>
    <w:p w14:paraId="6523222A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0261">
        <w:rPr>
          <w:rFonts w:ascii="Times New Roman" w:hAnsi="Times New Roman" w:cs="Times New Roman"/>
        </w:rPr>
        <w:t>141</w:t>
      </w:r>
    </w:p>
    <w:p w14:paraId="0FE297D4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los ancianos, como cuando, dejándolo todo con diligente obediencia, salvó a Jesús en</w:t>
      </w:r>
    </w:p>
    <w:p w14:paraId="02E74915" w14:textId="77777777" w:rsidR="00B8092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Egipto.</w:t>
      </w:r>
    </w:p>
    <w:p w14:paraId="7DEB4C6B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</w:p>
    <w:p w14:paraId="46DFA201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lastRenderedPageBreak/>
        <w:t xml:space="preserve">11 </w:t>
      </w:r>
      <w:proofErr w:type="gramStart"/>
      <w:r w:rsidRPr="00C10261">
        <w:rPr>
          <w:rFonts w:ascii="BodoniMT" w:hAnsi="BodoniMT" w:cs="BodoniMT"/>
        </w:rPr>
        <w:t>Aunque</w:t>
      </w:r>
      <w:proofErr w:type="gramEnd"/>
      <w:r w:rsidRPr="00C10261">
        <w:rPr>
          <w:rFonts w:ascii="BodoniMT" w:hAnsi="BodoniMT" w:cs="BodoniMT"/>
        </w:rPr>
        <w:t xml:space="preserve"> breves numéricamente, los tres días de la Pasión de José fueron de</w:t>
      </w:r>
    </w:p>
    <w:p w14:paraId="0C56D7F5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tremenda intensidad; como también la mía, esta primera pasión mía. En efecto, yo</w:t>
      </w:r>
    </w:p>
    <w:p w14:paraId="7AA79270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comprendía su sufrimiento, y no podía aliviarle en modo alguno, por obediencia al</w:t>
      </w:r>
    </w:p>
    <w:p w14:paraId="09A9DAFC" w14:textId="77777777" w:rsidR="00B8092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decreto de Dios que me había dicho: </w:t>
      </w:r>
      <w:r w:rsidRPr="00C10261">
        <w:rPr>
          <w:rFonts w:ascii="BodoniMT-Italic" w:hAnsi="BodoniMT-Italic" w:cs="BodoniMT-Italic"/>
          <w:i/>
          <w:iCs/>
        </w:rPr>
        <w:t>"Guarda silencio!"</w:t>
      </w:r>
      <w:r w:rsidRPr="00C10261">
        <w:rPr>
          <w:rFonts w:ascii="BodoniMT" w:hAnsi="BodoniMT" w:cs="BodoniMT"/>
        </w:rPr>
        <w:t>.</w:t>
      </w:r>
    </w:p>
    <w:p w14:paraId="5442B89B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</w:p>
    <w:p w14:paraId="1EB101F4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¡Ay, y, llegados a Nazaret, cuando le vi marcharse, tras un lacónico saludo, cabizbajo</w:t>
      </w:r>
    </w:p>
    <w:p w14:paraId="07A4B9D9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y como envejecido en poco tiempo, y no volver por la tarde como solía hacer, os digo,</w:t>
      </w:r>
    </w:p>
    <w:p w14:paraId="557A62E4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hijos, que mi corazón lloró con grandísima aflicción! Sola, encerrada en mi casa, en la</w:t>
      </w:r>
    </w:p>
    <w:p w14:paraId="5330B359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casa en que todo me recordaba el Anuncio y la Encarnación, y donde todo me recordaba</w:t>
      </w:r>
    </w:p>
    <w:p w14:paraId="0E5D341A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 José, desposado conmigo en intachable virginidad, tuve que resistir contra el</w:t>
      </w:r>
    </w:p>
    <w:p w14:paraId="28A489F6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abatimiento y las insinuaciones de Satanás, y esperar, esperar, tener esperanza, y orar,</w:t>
      </w:r>
    </w:p>
    <w:p w14:paraId="4B4D64E7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orar, orar, y perdonar, perdonar, perdonar la sospecha de José, su movimiento interior</w:t>
      </w:r>
    </w:p>
    <w:p w14:paraId="7324D725" w14:textId="77777777" w:rsidR="00B8092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de justa indignación129.</w:t>
      </w:r>
    </w:p>
    <w:p w14:paraId="675E8F7D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</w:p>
    <w:p w14:paraId="31B3A1BA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Hijos, es necesario esperar, orar, perdonar, para obtener que Dios intervenga en favor</w:t>
      </w:r>
    </w:p>
    <w:p w14:paraId="535024F3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nuestro. Vivid también vosotros vuestra pasión, merecida por vuestras culpas. Yo os</w:t>
      </w:r>
    </w:p>
    <w:p w14:paraId="44A669F3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enseño a superarla y convertirla en gozo. Esperad sin medida, orad con confianza,</w:t>
      </w:r>
    </w:p>
    <w:p w14:paraId="3F3B69CB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perdonad para ser perdonados; el perdón de Dios será, hijos, la paz que deseáis.</w:t>
      </w:r>
    </w:p>
    <w:p w14:paraId="65565468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12 </w:t>
      </w:r>
      <w:proofErr w:type="gramStart"/>
      <w:r w:rsidRPr="00C10261">
        <w:rPr>
          <w:rFonts w:ascii="BodoniMT" w:hAnsi="BodoniMT" w:cs="BodoniMT"/>
        </w:rPr>
        <w:t>Por</w:t>
      </w:r>
      <w:proofErr w:type="gramEnd"/>
      <w:r w:rsidRPr="00C10261">
        <w:rPr>
          <w:rFonts w:ascii="BodoniMT" w:hAnsi="BodoniMT" w:cs="BodoniMT"/>
        </w:rPr>
        <w:t xml:space="preserve"> ahora no os digo nada más. Hasta pasado el triunfo pascual, silencio. Es la</w:t>
      </w:r>
    </w:p>
    <w:p w14:paraId="3BF0F472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Pasión. Sed compasivos para con vuestro Redentor. Oíd sus quejidos, contad sus heridas</w:t>
      </w:r>
    </w:p>
    <w:p w14:paraId="25DE8B03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y sus lágrimas, cada una de las cuales fue vertida por vosotros, fue padecida por</w:t>
      </w:r>
    </w:p>
    <w:p w14:paraId="6587C482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vosotros. Desaparezca cualquier otra visión ante esta que os recuerda la Redención que</w:t>
      </w:r>
    </w:p>
    <w:p w14:paraId="248AA7F0" w14:textId="77777777" w:rsidR="00B8092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por vosotros se ha cumplido».</w:t>
      </w:r>
    </w:p>
    <w:p w14:paraId="76596D90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" w:hAnsi="BodoniMT" w:cs="BodoniMT"/>
        </w:rPr>
      </w:pPr>
    </w:p>
    <w:p w14:paraId="5FCD232C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-Italic" w:hAnsi="BodoniMT-Italic" w:cs="BodoniMT-Italic"/>
          <w:i/>
          <w:iCs/>
        </w:rPr>
        <w:t xml:space="preserve">129 </w:t>
      </w:r>
      <w:proofErr w:type="gramStart"/>
      <w:r w:rsidRPr="00C10261">
        <w:rPr>
          <w:rFonts w:ascii="BodoniMT-Italic" w:hAnsi="BodoniMT-Italic" w:cs="BodoniMT-Italic"/>
          <w:i/>
          <w:iCs/>
        </w:rPr>
        <w:t>Para</w:t>
      </w:r>
      <w:proofErr w:type="gramEnd"/>
      <w:r w:rsidRPr="00C10261">
        <w:rPr>
          <w:rFonts w:ascii="BodoniMT-Italic" w:hAnsi="BodoniMT-Italic" w:cs="BodoniMT-Italic"/>
          <w:i/>
          <w:iCs/>
        </w:rPr>
        <w:t xml:space="preserve"> comprender bien, según esta Obra, la actitud interior y exterior de José para con María en lo que se refiere a su</w:t>
      </w:r>
    </w:p>
    <w:p w14:paraId="5BCB448C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-Italic" w:hAnsi="BodoniMT-Italic" w:cs="BodoniMT-Italic"/>
          <w:i/>
          <w:iCs/>
        </w:rPr>
        <w:t>Maternidad, es menester tener igualmente presentes otros puntos de vista. Una visión igual y de conjunto se presenta en el</w:t>
      </w:r>
    </w:p>
    <w:p w14:paraId="2011887A" w14:textId="77777777" w:rsidR="00B80921" w:rsidRPr="00C10261" w:rsidRDefault="00B80921" w:rsidP="00B80921">
      <w:pPr>
        <w:autoSpaceDE w:val="0"/>
        <w:autoSpaceDN w:val="0"/>
        <w:adjustRightInd w:val="0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-Italic" w:hAnsi="BodoniMT-Italic" w:cs="BodoniMT-Italic"/>
          <w:i/>
          <w:iCs/>
        </w:rPr>
        <w:t>Apéndice, pág. 260, que puede ver el lector.</w:t>
      </w:r>
    </w:p>
    <w:p w14:paraId="0C331D01" w14:textId="77777777" w:rsidR="00A204B2" w:rsidRDefault="00A204B2"/>
    <w:sectPr w:rsidR="00A204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M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M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Corsiv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41"/>
    <w:rsid w:val="00A204B2"/>
    <w:rsid w:val="00B80921"/>
    <w:rsid w:val="00C00D4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11"/>
  <w15:chartTrackingRefBased/>
  <w15:docId w15:val="{A1D0BA7B-0839-42C7-A6AD-BB2FEFD8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4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1947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Anibal Cortes Velasco</dc:creator>
  <cp:keywords/>
  <dc:description/>
  <cp:lastModifiedBy>Rafael Anibal Cortes Velasco</cp:lastModifiedBy>
  <cp:revision>3</cp:revision>
  <dcterms:created xsi:type="dcterms:W3CDTF">2021-06-01T12:29:00Z</dcterms:created>
  <dcterms:modified xsi:type="dcterms:W3CDTF">2021-06-01T13:18:00Z</dcterms:modified>
</cp:coreProperties>
</file>